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3522" w14:textId="0F9B23C0" w:rsidR="00D1171C" w:rsidRDefault="00AF5156" w:rsidP="00D11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1C">
        <w:rPr>
          <w:rFonts w:ascii="Times New Roman" w:hAnsi="Times New Roman" w:cs="Times New Roman"/>
          <w:sz w:val="28"/>
          <w:szCs w:val="28"/>
        </w:rPr>
        <w:t xml:space="preserve"># Сидим дома#. </w:t>
      </w:r>
      <w:r w:rsidR="00D1171C" w:rsidRPr="00D1171C">
        <w:rPr>
          <w:rFonts w:ascii="Times New Roman" w:hAnsi="Times New Roman" w:cs="Times New Roman"/>
          <w:sz w:val="28"/>
          <w:szCs w:val="28"/>
        </w:rPr>
        <w:t>Г</w:t>
      </w:r>
      <w:r w:rsidRPr="00D1171C">
        <w:rPr>
          <w:rFonts w:ascii="Times New Roman" w:hAnsi="Times New Roman" w:cs="Times New Roman"/>
          <w:sz w:val="28"/>
          <w:szCs w:val="28"/>
        </w:rPr>
        <w:t>руппа «Особый ребенок</w:t>
      </w:r>
      <w:r w:rsidR="00D1171C" w:rsidRPr="00D1171C">
        <w:rPr>
          <w:rFonts w:ascii="Times New Roman" w:hAnsi="Times New Roman" w:cs="Times New Roman"/>
          <w:sz w:val="28"/>
          <w:szCs w:val="28"/>
        </w:rPr>
        <w:t xml:space="preserve">». </w:t>
      </w:r>
      <w:r w:rsidR="00B626C7" w:rsidRPr="00D1171C">
        <w:rPr>
          <w:rFonts w:ascii="Times New Roman" w:hAnsi="Times New Roman" w:cs="Times New Roman"/>
          <w:sz w:val="28"/>
          <w:szCs w:val="28"/>
        </w:rPr>
        <w:t>Тема «Насекомые»</w:t>
      </w:r>
    </w:p>
    <w:p w14:paraId="4DB72510" w14:textId="77777777" w:rsidR="00D1171C" w:rsidRPr="00D1171C" w:rsidRDefault="00D1171C" w:rsidP="00D117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9CFA11" w14:textId="27FF4015" w:rsidR="00B626C7" w:rsidRPr="00D1171C" w:rsidRDefault="00B626C7" w:rsidP="00D11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Задание 1. Родителям рекомендуется:</w:t>
      </w:r>
    </w:p>
    <w:p w14:paraId="43AF22F0" w14:textId="090F815B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171C">
        <w:rPr>
          <w:rFonts w:ascii="Times New Roman" w:eastAsia="Calibri" w:hAnsi="Times New Roman" w:cs="Times New Roman"/>
          <w:sz w:val="28"/>
          <w:szCs w:val="28"/>
        </w:rPr>
        <w:t>Рассмотреть иллюстрации с изображением насекомых и обсудить их внешний вид</w:t>
      </w:r>
      <w:r w:rsidRPr="00D1171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E5FE85F" w14:textId="0615A604" w:rsidR="00B626C7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-</w:t>
      </w: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рассказать ребенку о том, какую пользу приносят эти насекомые, учить ребенка бережному отношению к природе</w:t>
      </w:r>
      <w:r w:rsidRPr="00D117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8E9AB5" w14:textId="77777777" w:rsidR="00D1171C" w:rsidRPr="00D1171C" w:rsidRDefault="00D1171C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7F82F7A" w14:textId="5C6A243C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Pr="00D1171C">
        <w:rPr>
          <w:rFonts w:ascii="Times New Roman" w:eastAsia="Calibri" w:hAnsi="Times New Roman" w:cs="Times New Roman"/>
          <w:sz w:val="28"/>
          <w:szCs w:val="28"/>
        </w:rPr>
        <w:t>2</w:t>
      </w:r>
      <w:r w:rsidRPr="00D1171C">
        <w:rPr>
          <w:rFonts w:ascii="Times New Roman" w:eastAsia="Calibri" w:hAnsi="Times New Roman" w:cs="Times New Roman"/>
          <w:sz w:val="28"/>
          <w:szCs w:val="28"/>
        </w:rPr>
        <w:t>. Отгадать загадку и выучить по выбору.</w:t>
      </w:r>
    </w:p>
    <w:p w14:paraId="47421C0F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Не зверь, не птица, а нос как спица. (Комар)</w:t>
      </w:r>
    </w:p>
    <w:p w14:paraId="4E3B42E4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Много мастеров срубили избу без углов. (Муравей)</w:t>
      </w:r>
    </w:p>
    <w:p w14:paraId="5281FDB1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Спал цветок и вдруг проснулся: больше спать не захотел,</w:t>
      </w:r>
    </w:p>
    <w:p w14:paraId="5FEE5979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Шевельнулся, встрепенулся, взвился вверх и улетел. (Бабочка)</w:t>
      </w:r>
    </w:p>
    <w:p w14:paraId="55EB5F8E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Одежды не шью, а ткань тку. (Паук)</w:t>
      </w:r>
    </w:p>
    <w:p w14:paraId="12A6D60A" w14:textId="04D1CE86" w:rsidR="00B626C7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Осенью в щель забьется, а весной проснется. (Муха)</w:t>
      </w:r>
    </w:p>
    <w:p w14:paraId="7FECAA11" w14:textId="77777777" w:rsidR="00D1171C" w:rsidRPr="00D1171C" w:rsidRDefault="00D1171C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62DF716" w14:textId="7D1F21EB" w:rsidR="00AF5156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71C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3. Просмотреть видео презентаци</w:t>
      </w:r>
      <w:r w:rsidR="00AF5156" w:rsidRPr="00D1171C">
        <w:rPr>
          <w:rFonts w:ascii="Times New Roman" w:eastAsia="Calibri" w:hAnsi="Times New Roman" w:cs="Times New Roman"/>
          <w:sz w:val="28"/>
          <w:szCs w:val="28"/>
        </w:rPr>
        <w:t>и «Кто такие насекомые»,</w:t>
      </w:r>
    </w:p>
    <w:p w14:paraId="33B4F86A" w14:textId="7B47C5DD" w:rsidR="00B626C7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«</w:t>
      </w:r>
      <w:r w:rsidR="00AF5156" w:rsidRPr="00D1171C">
        <w:rPr>
          <w:rFonts w:ascii="Times New Roman" w:eastAsia="Calibri" w:hAnsi="Times New Roman" w:cs="Times New Roman"/>
          <w:sz w:val="28"/>
          <w:szCs w:val="28"/>
        </w:rPr>
        <w:t xml:space="preserve">Жизнь </w:t>
      </w:r>
      <w:r w:rsidR="00D1171C">
        <w:rPr>
          <w:rFonts w:ascii="Times New Roman" w:eastAsia="Calibri" w:hAnsi="Times New Roman" w:cs="Times New Roman"/>
          <w:sz w:val="28"/>
          <w:szCs w:val="28"/>
        </w:rPr>
        <w:t>н</w:t>
      </w:r>
      <w:r w:rsidRPr="00D1171C">
        <w:rPr>
          <w:rFonts w:ascii="Times New Roman" w:eastAsia="Calibri" w:hAnsi="Times New Roman" w:cs="Times New Roman"/>
          <w:sz w:val="28"/>
          <w:szCs w:val="28"/>
        </w:rPr>
        <w:t>асекомы</w:t>
      </w:r>
      <w:r w:rsidR="00AF5156" w:rsidRPr="00D1171C">
        <w:rPr>
          <w:rFonts w:ascii="Times New Roman" w:eastAsia="Calibri" w:hAnsi="Times New Roman" w:cs="Times New Roman"/>
          <w:sz w:val="28"/>
          <w:szCs w:val="28"/>
        </w:rPr>
        <w:t>х</w:t>
      </w:r>
      <w:r w:rsidRPr="00D1171C">
        <w:rPr>
          <w:rFonts w:ascii="Times New Roman" w:eastAsia="Calibri" w:hAnsi="Times New Roman" w:cs="Times New Roman"/>
          <w:sz w:val="28"/>
          <w:szCs w:val="28"/>
        </w:rPr>
        <w:t>»,</w:t>
      </w:r>
      <w:r w:rsidR="00AF5156" w:rsidRPr="00D1171C">
        <w:rPr>
          <w:rFonts w:ascii="Times New Roman" w:eastAsia="Calibri" w:hAnsi="Times New Roman" w:cs="Times New Roman"/>
          <w:sz w:val="28"/>
          <w:szCs w:val="28"/>
        </w:rPr>
        <w:t xml:space="preserve"> мультфильм «Уроки тетушки Совы», читаем детям «Муха Цокотуха», «Стрекоза и муравей».</w:t>
      </w:r>
    </w:p>
    <w:p w14:paraId="3CF406F9" w14:textId="77777777" w:rsidR="00D1171C" w:rsidRPr="00D1171C" w:rsidRDefault="00D1171C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26A11582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Задание 4. Упражнения для пальчиков.</w:t>
      </w:r>
    </w:p>
    <w:p w14:paraId="0CC2E788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- Я веселый майский жук.</w:t>
      </w:r>
    </w:p>
    <w:p w14:paraId="2C3914F0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Знаю все сады вокруг.</w:t>
      </w:r>
    </w:p>
    <w:p w14:paraId="24E50E6F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Над лужайками кружу,</w:t>
      </w:r>
    </w:p>
    <w:p w14:paraId="02678A99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а зовут меня Жу-жу. </w:t>
      </w:r>
    </w:p>
    <w:p w14:paraId="7236AA64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(Сжать кулачок, указательный палец и мизинец развести в стороны — «усы», пошевелить ими).</w:t>
      </w:r>
    </w:p>
    <w:p w14:paraId="72EF0903" w14:textId="7C7D691E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-Не кусай, комарик злой!</w:t>
      </w:r>
    </w:p>
    <w:p w14:paraId="5739B4D8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Я уже бегу домой.</w:t>
      </w:r>
    </w:p>
    <w:p w14:paraId="5BDBACF1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(Сжать кулачок, указательный палец вперед («хоботок»). Мизинец и большой пальцы, расслабив опустить вниз — «лапки»).</w:t>
      </w:r>
    </w:p>
    <w:p w14:paraId="158677AA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- Пчела села на цветок,</w:t>
      </w:r>
    </w:p>
    <w:p w14:paraId="62A96DA0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пьет она душистый сок.</w:t>
      </w:r>
      <w:r w:rsidRPr="00D1171C">
        <w:rPr>
          <w:rFonts w:ascii="Times New Roman" w:eastAsia="Calibri" w:hAnsi="Times New Roman" w:cs="Times New Roman"/>
          <w:sz w:val="28"/>
          <w:szCs w:val="28"/>
        </w:rPr>
        <w:tab/>
      </w:r>
    </w:p>
    <w:p w14:paraId="18DF8E29" w14:textId="78BC427D" w:rsidR="00B626C7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(Вытянуть указательный палец правой руки и вращать им, затем то же самое — пальцем левой руки).</w:t>
      </w:r>
    </w:p>
    <w:p w14:paraId="694FB2EA" w14:textId="77777777" w:rsidR="00D1171C" w:rsidRPr="00D1171C" w:rsidRDefault="00D1171C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535D781C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Задание 5. Упражнение на координацию речи с движением.</w:t>
      </w:r>
    </w:p>
    <w:p w14:paraId="43D5B35F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Вот какая стрекоза — очень круглые глаза.</w:t>
      </w:r>
    </w:p>
    <w:p w14:paraId="784F1E3F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Вертится как вертолет:</w:t>
      </w:r>
    </w:p>
    <w:p w14:paraId="0E4855D2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вправо, влево, взад, вперед.</w:t>
      </w:r>
    </w:p>
    <w:p w14:paraId="08110161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Поднимайте плечики,</w:t>
      </w:r>
    </w:p>
    <w:p w14:paraId="0F6EA089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прыгайте, кузнечики!</w:t>
      </w:r>
    </w:p>
    <w:p w14:paraId="22116763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 Прыг-скок, прыг-скок.</w:t>
      </w:r>
    </w:p>
    <w:p w14:paraId="10B7FC9C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Сели, сели,</w:t>
      </w:r>
    </w:p>
    <w:p w14:paraId="7D62B69F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Травушку покушали,</w:t>
      </w:r>
    </w:p>
    <w:p w14:paraId="4F04FCAE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тишину послушали,</w:t>
      </w:r>
    </w:p>
    <w:p w14:paraId="0D5E7010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Выше, выше, высоко,</w:t>
      </w:r>
    </w:p>
    <w:p w14:paraId="7AFDC8E9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прыгай на носках легко!</w:t>
      </w:r>
      <w:r w:rsidRPr="00D1171C">
        <w:rPr>
          <w:rFonts w:ascii="Times New Roman" w:eastAsia="Calibri" w:hAnsi="Times New Roman" w:cs="Times New Roman"/>
          <w:sz w:val="28"/>
          <w:szCs w:val="28"/>
        </w:rPr>
        <w:tab/>
      </w:r>
    </w:p>
    <w:p w14:paraId="75118E33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(Руки в стороны, затем круговые движения кулачков на уровне глаз.</w:t>
      </w:r>
    </w:p>
    <w:p w14:paraId="3D892899" w14:textId="77777777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Руки в стороны, движения вокруг своей оси, затем руки на пояс, наклоны.</w:t>
      </w:r>
    </w:p>
    <w:p w14:paraId="51E748FA" w14:textId="318F9E70" w:rsidR="00B626C7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Энергичные движения плечами, приседания, прыжки на месте).</w:t>
      </w:r>
    </w:p>
    <w:p w14:paraId="6DBE09F3" w14:textId="77777777" w:rsidR="00D1171C" w:rsidRPr="00D1171C" w:rsidRDefault="00D1171C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C011213" w14:textId="44A7D90A" w:rsidR="00B626C7" w:rsidRPr="00D1171C" w:rsidRDefault="00B626C7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 xml:space="preserve">Задание 6. </w:t>
      </w:r>
      <w:r w:rsidRPr="00D1171C">
        <w:rPr>
          <w:rFonts w:ascii="Times New Roman" w:eastAsia="Calibri" w:hAnsi="Times New Roman" w:cs="Times New Roman"/>
          <w:sz w:val="28"/>
          <w:szCs w:val="28"/>
        </w:rPr>
        <w:t>Нарисовать рисунок, сделать аппликацию, слепить из пластилина любое насекомо</w:t>
      </w:r>
      <w:r w:rsidR="00AF5156" w:rsidRPr="00D1171C">
        <w:rPr>
          <w:rFonts w:ascii="Times New Roman" w:eastAsia="Calibri" w:hAnsi="Times New Roman" w:cs="Times New Roman"/>
          <w:sz w:val="28"/>
          <w:szCs w:val="28"/>
        </w:rPr>
        <w:t>е.</w:t>
      </w:r>
    </w:p>
    <w:p w14:paraId="763E2C72" w14:textId="6B0B9A4E" w:rsidR="00AF5156" w:rsidRPr="00D1171C" w:rsidRDefault="00AF5156" w:rsidP="00D117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171C">
        <w:rPr>
          <w:rFonts w:ascii="Times New Roman" w:eastAsia="Calibri" w:hAnsi="Times New Roman" w:cs="Times New Roman"/>
          <w:sz w:val="28"/>
          <w:szCs w:val="28"/>
        </w:rPr>
        <w:t>Желаем успехов, ждем фотоотчета.</w:t>
      </w:r>
    </w:p>
    <w:p w14:paraId="108FC4B5" w14:textId="37E76F5B" w:rsidR="008F4C06" w:rsidRPr="00D1171C" w:rsidRDefault="008F4C06" w:rsidP="00D117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4C06" w:rsidRPr="00D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17"/>
    <w:rsid w:val="00794117"/>
    <w:rsid w:val="008F4C06"/>
    <w:rsid w:val="00AF5156"/>
    <w:rsid w:val="00B626C7"/>
    <w:rsid w:val="00D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3746"/>
  <w15:chartTrackingRefBased/>
  <w15:docId w15:val="{82299670-A452-4331-9C28-48D1E395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2020-05-12T09:45:00Z</dcterms:created>
  <dcterms:modified xsi:type="dcterms:W3CDTF">2020-05-12T10:08:00Z</dcterms:modified>
</cp:coreProperties>
</file>